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878" w:rsidRPr="00BA4449" w:rsidRDefault="00527878" w:rsidP="00BA4449">
      <w:pPr>
        <w:overflowPunct w:val="0"/>
        <w:adjustRightInd/>
        <w:jc w:val="both"/>
        <w:rPr>
          <w:rFonts w:ascii="ＭＳ 明朝" w:hAnsi="Century"/>
        </w:rPr>
      </w:pPr>
      <w:bookmarkStart w:id="0" w:name="_GoBack"/>
      <w:bookmarkEnd w:id="0"/>
      <w:r w:rsidRPr="00BA4449">
        <w:rPr>
          <w:rFonts w:ascii="ＭＳ 明朝" w:hAnsi="Century" w:hint="eastAsia"/>
        </w:rPr>
        <w:t>様式第６号（第８条関係）</w:t>
      </w:r>
    </w:p>
    <w:p w:rsidR="00527878" w:rsidRPr="00BA4449" w:rsidRDefault="00527878" w:rsidP="00527878">
      <w:pPr>
        <w:jc w:val="right"/>
      </w:pPr>
      <w:r w:rsidRPr="00BA4449">
        <w:rPr>
          <w:rFonts w:hint="eastAsia"/>
        </w:rPr>
        <w:t>年　　月　　日</w:t>
      </w:r>
    </w:p>
    <w:p w:rsidR="00527878" w:rsidRPr="00BA4449" w:rsidRDefault="00527878" w:rsidP="00527878">
      <w:r w:rsidRPr="00BA4449">
        <w:rPr>
          <w:rFonts w:hint="eastAsia"/>
        </w:rPr>
        <w:t xml:space="preserve">　（宛先）　津幡町長</w:t>
      </w:r>
    </w:p>
    <w:p w:rsidR="00527878" w:rsidRPr="00BA4449" w:rsidRDefault="00527878" w:rsidP="00527878"/>
    <w:p w:rsidR="00527878" w:rsidRPr="00BA4449" w:rsidRDefault="00527878" w:rsidP="00527878">
      <w:pPr>
        <w:spacing w:line="240" w:lineRule="exact"/>
      </w:pPr>
      <w:r w:rsidRPr="00BA4449">
        <w:rPr>
          <w:rFonts w:hint="eastAsia"/>
        </w:rPr>
        <w:t xml:space="preserve">　　　　　　　　　　　　　　　　　申請者　住所又は所在地</w:t>
      </w:r>
    </w:p>
    <w:p w:rsidR="00527878" w:rsidRPr="00BA4449" w:rsidRDefault="00527878" w:rsidP="00527878">
      <w:pPr>
        <w:spacing w:line="240" w:lineRule="exact"/>
      </w:pPr>
      <w:r w:rsidRPr="00BA4449">
        <w:rPr>
          <w:rFonts w:hint="eastAsia"/>
        </w:rPr>
        <w:t xml:space="preserve">　　　　　　　　　　　　　　　　　　　　　氏名又は名称</w:t>
      </w:r>
    </w:p>
    <w:p w:rsidR="00527878" w:rsidRPr="00BA4449" w:rsidRDefault="00527878" w:rsidP="00527878">
      <w:pPr>
        <w:spacing w:line="240" w:lineRule="exact"/>
      </w:pPr>
      <w:r w:rsidRPr="00BA4449">
        <w:rPr>
          <w:rFonts w:hint="eastAsia"/>
        </w:rPr>
        <w:t xml:space="preserve">　　　　　　　　　　　　　　　　　　　　　及び代表者名　　　　　　　　　　　　　　印</w:t>
      </w:r>
    </w:p>
    <w:p w:rsidR="00527878" w:rsidRPr="00BA4449" w:rsidRDefault="00527878" w:rsidP="00527878">
      <w:pPr>
        <w:spacing w:line="240" w:lineRule="exact"/>
      </w:pPr>
    </w:p>
    <w:p w:rsidR="00527878" w:rsidRPr="00BA4449" w:rsidRDefault="00527878" w:rsidP="00527878">
      <w:pPr>
        <w:jc w:val="center"/>
      </w:pPr>
      <w:r w:rsidRPr="00BA4449">
        <w:rPr>
          <w:rFonts w:ascii="ＭＳ 明朝" w:hAnsi="ＭＳ 明朝" w:hint="eastAsia"/>
          <w:u w:val="single"/>
        </w:rPr>
        <w:t xml:space="preserve">　　　　年度分</w:t>
      </w:r>
      <w:r w:rsidRPr="00BA4449">
        <w:rPr>
          <w:rFonts w:hint="eastAsia"/>
        </w:rPr>
        <w:t>津幡町</w:t>
      </w:r>
      <w:r w:rsidR="00725EE3" w:rsidRPr="00BA4449">
        <w:rPr>
          <w:rFonts w:ascii="ＭＳ 明朝" w:hAnsi="ＭＳ 明朝" w:hint="eastAsia"/>
        </w:rPr>
        <w:t>産業創出支援補助事業</w:t>
      </w:r>
      <w:r w:rsidRPr="00BA4449">
        <w:rPr>
          <w:rFonts w:hint="eastAsia"/>
        </w:rPr>
        <w:t>年度状況報告書</w:t>
      </w:r>
    </w:p>
    <w:p w:rsidR="00527878" w:rsidRPr="00BA4449" w:rsidRDefault="00527878" w:rsidP="00527878"/>
    <w:p w:rsidR="00527878" w:rsidRPr="00BA4449" w:rsidRDefault="00725EE3" w:rsidP="00527878">
      <w:pPr>
        <w:wordWrap w:val="0"/>
        <w:rPr>
          <w:rFonts w:ascii="ＭＳ 明朝"/>
        </w:rPr>
      </w:pPr>
      <w:r w:rsidRPr="00BA4449">
        <w:rPr>
          <w:rFonts w:ascii="ＭＳ 明朝" w:hAnsi="ＭＳ 明朝" w:hint="eastAsia"/>
        </w:rPr>
        <w:t xml:space="preserve">　　　　　　年　　月　　日付　</w:t>
      </w:r>
      <w:r w:rsidR="00527878" w:rsidRPr="00BA4449">
        <w:rPr>
          <w:rFonts w:ascii="ＭＳ 明朝" w:hAnsi="ＭＳ 明朝" w:hint="eastAsia"/>
        </w:rPr>
        <w:t xml:space="preserve">　　　発第　　　号により補助金交付決定の通知があった津幡町産業創出支援</w:t>
      </w:r>
      <w:r w:rsidRPr="00BA4449">
        <w:rPr>
          <w:rFonts w:ascii="ＭＳ 明朝" w:hAnsi="ＭＳ 明朝" w:hint="eastAsia"/>
        </w:rPr>
        <w:t>補助</w:t>
      </w:r>
      <w:r w:rsidR="00527878" w:rsidRPr="00BA4449">
        <w:rPr>
          <w:rFonts w:ascii="ＭＳ 明朝" w:hAnsi="ＭＳ 明朝" w:hint="eastAsia"/>
        </w:rPr>
        <w:t>事業（　　　　　　事業）に係る　　　　　年度の状況について、津幡町産業創出支援補助金交付要綱第８条の規定により下記のとおり報告します。</w:t>
      </w:r>
    </w:p>
    <w:p w:rsidR="00527878" w:rsidRPr="00BA4449" w:rsidRDefault="00527878" w:rsidP="00527878">
      <w:pPr>
        <w:jc w:val="center"/>
      </w:pPr>
      <w:r w:rsidRPr="00BA4449">
        <w:rPr>
          <w:rFonts w:hint="eastAsia"/>
        </w:rPr>
        <w:t>記</w:t>
      </w:r>
    </w:p>
    <w:p w:rsidR="00527878" w:rsidRPr="00BA4449" w:rsidRDefault="00527878" w:rsidP="00527878">
      <w:r w:rsidRPr="00BA4449">
        <w:rPr>
          <w:rFonts w:hint="eastAsia"/>
        </w:rPr>
        <w:t>１　交付決定額　　　　　　　　　　　千円</w:t>
      </w:r>
    </w:p>
    <w:p w:rsidR="0034363A" w:rsidRPr="00BA4449" w:rsidRDefault="0034363A" w:rsidP="00527878">
      <w:r w:rsidRPr="00BA4449">
        <w:rPr>
          <w:rFonts w:hint="eastAsia"/>
        </w:rPr>
        <w:t>２　事業名　　　　　創業者支援事業　・　ＳＯＨＯ支援事業</w:t>
      </w:r>
    </w:p>
    <w:p w:rsidR="00527878" w:rsidRPr="00BA4449" w:rsidRDefault="00527878" w:rsidP="00527878">
      <w:r w:rsidRPr="00BA4449">
        <w:rPr>
          <w:rFonts w:hint="eastAsia"/>
        </w:rPr>
        <w:t>２　収支状況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8"/>
        <w:gridCol w:w="2321"/>
        <w:gridCol w:w="1899"/>
        <w:gridCol w:w="2321"/>
        <w:gridCol w:w="1891"/>
      </w:tblGrid>
      <w:tr w:rsidR="00527878" w:rsidRPr="00BA4449" w:rsidTr="009F0737">
        <w:trPr>
          <w:cantSplit/>
          <w:trHeight w:val="462"/>
        </w:trPr>
        <w:tc>
          <w:tcPr>
            <w:tcW w:w="628" w:type="dxa"/>
            <w:textDirection w:val="tbRlV"/>
            <w:vAlign w:val="center"/>
          </w:tcPr>
          <w:p w:rsidR="00527878" w:rsidRPr="00BA4449" w:rsidRDefault="00527878" w:rsidP="009F0737">
            <w:pPr>
              <w:ind w:left="113" w:right="113"/>
              <w:jc w:val="center"/>
            </w:pPr>
          </w:p>
        </w:tc>
        <w:tc>
          <w:tcPr>
            <w:tcW w:w="2321" w:type="dxa"/>
            <w:vAlign w:val="center"/>
          </w:tcPr>
          <w:p w:rsidR="00527878" w:rsidRPr="00BA4449" w:rsidRDefault="00527878" w:rsidP="009F0737">
            <w:pPr>
              <w:jc w:val="center"/>
            </w:pPr>
            <w:r w:rsidRPr="00BA4449">
              <w:rPr>
                <w:rFonts w:hint="eastAsia"/>
              </w:rPr>
              <w:t>計画</w:t>
            </w:r>
          </w:p>
        </w:tc>
        <w:tc>
          <w:tcPr>
            <w:tcW w:w="1899" w:type="dxa"/>
            <w:tcBorders>
              <w:right w:val="double" w:sz="4" w:space="0" w:color="auto"/>
            </w:tcBorders>
            <w:vAlign w:val="center"/>
          </w:tcPr>
          <w:p w:rsidR="00527878" w:rsidRPr="00BA4449" w:rsidRDefault="00527878" w:rsidP="009F0737">
            <w:pPr>
              <w:jc w:val="center"/>
            </w:pPr>
            <w:r w:rsidRPr="00BA4449">
              <w:rPr>
                <w:rFonts w:hint="eastAsia"/>
              </w:rPr>
              <w:t>金額</w:t>
            </w: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527878" w:rsidRPr="00BA4449" w:rsidRDefault="00527878" w:rsidP="009F0737">
            <w:pPr>
              <w:jc w:val="center"/>
            </w:pPr>
            <w:r w:rsidRPr="00BA4449">
              <w:rPr>
                <w:rFonts w:hint="eastAsia"/>
              </w:rPr>
              <w:t>実績</w:t>
            </w:r>
          </w:p>
        </w:tc>
        <w:tc>
          <w:tcPr>
            <w:tcW w:w="1891" w:type="dxa"/>
            <w:vAlign w:val="center"/>
          </w:tcPr>
          <w:p w:rsidR="00527878" w:rsidRPr="00BA4449" w:rsidRDefault="00527878" w:rsidP="009F0737">
            <w:pPr>
              <w:jc w:val="center"/>
            </w:pPr>
            <w:r w:rsidRPr="00BA4449">
              <w:rPr>
                <w:rFonts w:hint="eastAsia"/>
              </w:rPr>
              <w:t>金額</w:t>
            </w:r>
          </w:p>
        </w:tc>
      </w:tr>
      <w:tr w:rsidR="00527878" w:rsidRPr="00BA4449" w:rsidTr="001E4F14">
        <w:trPr>
          <w:trHeight w:val="1397"/>
        </w:trPr>
        <w:tc>
          <w:tcPr>
            <w:tcW w:w="628" w:type="dxa"/>
            <w:vMerge w:val="restart"/>
            <w:textDirection w:val="tbRlV"/>
            <w:vAlign w:val="center"/>
          </w:tcPr>
          <w:p w:rsidR="00527878" w:rsidRPr="00BA4449" w:rsidRDefault="00527878" w:rsidP="009F0737">
            <w:pPr>
              <w:ind w:left="113" w:right="113"/>
              <w:jc w:val="center"/>
            </w:pPr>
            <w:r w:rsidRPr="00BA4449">
              <w:rPr>
                <w:rFonts w:hint="eastAsia"/>
              </w:rPr>
              <w:t>売上等</w:t>
            </w:r>
          </w:p>
        </w:tc>
        <w:tc>
          <w:tcPr>
            <w:tcW w:w="2321" w:type="dxa"/>
            <w:vAlign w:val="center"/>
          </w:tcPr>
          <w:p w:rsidR="00527878" w:rsidRPr="00BA4449" w:rsidRDefault="00527878" w:rsidP="009F0737">
            <w:pPr>
              <w:jc w:val="center"/>
            </w:pPr>
          </w:p>
        </w:tc>
        <w:tc>
          <w:tcPr>
            <w:tcW w:w="1899" w:type="dxa"/>
            <w:tcBorders>
              <w:right w:val="double" w:sz="4" w:space="0" w:color="auto"/>
            </w:tcBorders>
          </w:tcPr>
          <w:p w:rsidR="00527878" w:rsidRPr="00BA4449" w:rsidRDefault="00527878" w:rsidP="009F0737">
            <w:pPr>
              <w:jc w:val="right"/>
            </w:pPr>
            <w:r w:rsidRPr="00BA4449">
              <w:rPr>
                <w:rFonts w:hint="eastAsia"/>
              </w:rPr>
              <w:t>円</w:t>
            </w:r>
          </w:p>
        </w:tc>
        <w:tc>
          <w:tcPr>
            <w:tcW w:w="2321" w:type="dxa"/>
            <w:tcBorders>
              <w:left w:val="double" w:sz="4" w:space="0" w:color="auto"/>
            </w:tcBorders>
          </w:tcPr>
          <w:p w:rsidR="00527878" w:rsidRPr="00BA4449" w:rsidRDefault="00527878" w:rsidP="009F0737">
            <w:pPr>
              <w:jc w:val="right"/>
            </w:pPr>
          </w:p>
        </w:tc>
        <w:tc>
          <w:tcPr>
            <w:tcW w:w="1891" w:type="dxa"/>
          </w:tcPr>
          <w:p w:rsidR="00527878" w:rsidRPr="00BA4449" w:rsidRDefault="00527878" w:rsidP="009F0737">
            <w:pPr>
              <w:jc w:val="right"/>
            </w:pPr>
            <w:r w:rsidRPr="00BA4449">
              <w:rPr>
                <w:rFonts w:hint="eastAsia"/>
              </w:rPr>
              <w:t>円</w:t>
            </w:r>
          </w:p>
        </w:tc>
      </w:tr>
      <w:tr w:rsidR="00527878" w:rsidRPr="00BA4449" w:rsidTr="009F0737">
        <w:tc>
          <w:tcPr>
            <w:tcW w:w="62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527878" w:rsidRPr="00BA4449" w:rsidRDefault="00527878" w:rsidP="009F0737">
            <w:pPr>
              <w:ind w:left="113" w:right="113"/>
              <w:jc w:val="center"/>
            </w:pPr>
          </w:p>
        </w:tc>
        <w:tc>
          <w:tcPr>
            <w:tcW w:w="2321" w:type="dxa"/>
            <w:tcBorders>
              <w:bottom w:val="double" w:sz="4" w:space="0" w:color="auto"/>
            </w:tcBorders>
            <w:vAlign w:val="center"/>
          </w:tcPr>
          <w:p w:rsidR="00527878" w:rsidRPr="00BA4449" w:rsidRDefault="00527878" w:rsidP="009F0737">
            <w:pPr>
              <w:jc w:val="center"/>
            </w:pPr>
            <w:r w:rsidRPr="00BA4449">
              <w:rPr>
                <w:rFonts w:hint="eastAsia"/>
              </w:rPr>
              <w:t>計</w:t>
            </w:r>
          </w:p>
        </w:tc>
        <w:tc>
          <w:tcPr>
            <w:tcW w:w="1899" w:type="dxa"/>
            <w:tcBorders>
              <w:bottom w:val="double" w:sz="4" w:space="0" w:color="auto"/>
              <w:right w:val="double" w:sz="4" w:space="0" w:color="auto"/>
            </w:tcBorders>
          </w:tcPr>
          <w:p w:rsidR="00527878" w:rsidRPr="00BA4449" w:rsidRDefault="00527878" w:rsidP="009F0737"/>
        </w:tc>
        <w:tc>
          <w:tcPr>
            <w:tcW w:w="23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27878" w:rsidRPr="00BA4449" w:rsidRDefault="00527878" w:rsidP="009F0737">
            <w:pPr>
              <w:jc w:val="center"/>
            </w:pPr>
            <w:r w:rsidRPr="00BA4449">
              <w:rPr>
                <w:rFonts w:hint="eastAsia"/>
              </w:rPr>
              <w:t>計</w:t>
            </w:r>
          </w:p>
        </w:tc>
        <w:tc>
          <w:tcPr>
            <w:tcW w:w="1891" w:type="dxa"/>
            <w:tcBorders>
              <w:bottom w:val="double" w:sz="4" w:space="0" w:color="auto"/>
            </w:tcBorders>
          </w:tcPr>
          <w:p w:rsidR="00527878" w:rsidRPr="00BA4449" w:rsidRDefault="00527878" w:rsidP="009F0737"/>
        </w:tc>
      </w:tr>
      <w:tr w:rsidR="00527878" w:rsidRPr="00BA4449" w:rsidTr="001E4F14">
        <w:trPr>
          <w:trHeight w:val="1394"/>
        </w:trPr>
        <w:tc>
          <w:tcPr>
            <w:tcW w:w="62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27878" w:rsidRPr="00BA4449" w:rsidRDefault="00527878" w:rsidP="009F0737">
            <w:pPr>
              <w:ind w:left="113" w:right="113"/>
              <w:jc w:val="center"/>
            </w:pPr>
            <w:r w:rsidRPr="00BA4449">
              <w:rPr>
                <w:rFonts w:hint="eastAsia"/>
              </w:rPr>
              <w:t>経費等</w:t>
            </w:r>
          </w:p>
        </w:tc>
        <w:tc>
          <w:tcPr>
            <w:tcW w:w="2321" w:type="dxa"/>
            <w:tcBorders>
              <w:top w:val="double" w:sz="4" w:space="0" w:color="auto"/>
            </w:tcBorders>
            <w:vAlign w:val="center"/>
          </w:tcPr>
          <w:p w:rsidR="00527878" w:rsidRPr="00BA4449" w:rsidRDefault="00527878" w:rsidP="009F0737">
            <w:pPr>
              <w:jc w:val="center"/>
            </w:pPr>
          </w:p>
        </w:tc>
        <w:tc>
          <w:tcPr>
            <w:tcW w:w="1899" w:type="dxa"/>
            <w:tcBorders>
              <w:top w:val="double" w:sz="4" w:space="0" w:color="auto"/>
              <w:right w:val="double" w:sz="4" w:space="0" w:color="auto"/>
            </w:tcBorders>
          </w:tcPr>
          <w:p w:rsidR="00527878" w:rsidRPr="00BA4449" w:rsidRDefault="00527878" w:rsidP="009F0737">
            <w:pPr>
              <w:jc w:val="right"/>
            </w:pPr>
            <w:r w:rsidRPr="00BA4449">
              <w:rPr>
                <w:rFonts w:hint="eastAsia"/>
              </w:rPr>
              <w:t>円</w:t>
            </w:r>
          </w:p>
        </w:tc>
        <w:tc>
          <w:tcPr>
            <w:tcW w:w="23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7878" w:rsidRPr="00BA4449" w:rsidRDefault="00527878" w:rsidP="009F0737">
            <w:pPr>
              <w:jc w:val="center"/>
            </w:pPr>
          </w:p>
        </w:tc>
        <w:tc>
          <w:tcPr>
            <w:tcW w:w="1891" w:type="dxa"/>
            <w:tcBorders>
              <w:top w:val="double" w:sz="4" w:space="0" w:color="auto"/>
            </w:tcBorders>
          </w:tcPr>
          <w:p w:rsidR="00527878" w:rsidRPr="00BA4449" w:rsidRDefault="00527878" w:rsidP="009F0737">
            <w:pPr>
              <w:jc w:val="right"/>
            </w:pPr>
            <w:r w:rsidRPr="00BA4449">
              <w:rPr>
                <w:rFonts w:hint="eastAsia"/>
              </w:rPr>
              <w:t>円</w:t>
            </w:r>
          </w:p>
        </w:tc>
      </w:tr>
      <w:tr w:rsidR="00527878" w:rsidRPr="00BA4449" w:rsidTr="009F0737">
        <w:tc>
          <w:tcPr>
            <w:tcW w:w="62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527878" w:rsidRPr="00BA4449" w:rsidRDefault="00527878" w:rsidP="009F0737">
            <w:pPr>
              <w:ind w:left="113" w:right="113"/>
              <w:jc w:val="center"/>
            </w:pPr>
          </w:p>
        </w:tc>
        <w:tc>
          <w:tcPr>
            <w:tcW w:w="2321" w:type="dxa"/>
            <w:tcBorders>
              <w:bottom w:val="double" w:sz="4" w:space="0" w:color="auto"/>
            </w:tcBorders>
            <w:vAlign w:val="center"/>
          </w:tcPr>
          <w:p w:rsidR="00527878" w:rsidRPr="00BA4449" w:rsidRDefault="00527878" w:rsidP="009F0737">
            <w:pPr>
              <w:jc w:val="center"/>
            </w:pPr>
            <w:r w:rsidRPr="00BA4449">
              <w:rPr>
                <w:rFonts w:hint="eastAsia"/>
              </w:rPr>
              <w:t>計</w:t>
            </w:r>
          </w:p>
        </w:tc>
        <w:tc>
          <w:tcPr>
            <w:tcW w:w="1899" w:type="dxa"/>
            <w:tcBorders>
              <w:bottom w:val="double" w:sz="4" w:space="0" w:color="auto"/>
              <w:right w:val="double" w:sz="4" w:space="0" w:color="auto"/>
            </w:tcBorders>
          </w:tcPr>
          <w:p w:rsidR="00527878" w:rsidRPr="00BA4449" w:rsidRDefault="00527878" w:rsidP="009F0737"/>
        </w:tc>
        <w:tc>
          <w:tcPr>
            <w:tcW w:w="23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27878" w:rsidRPr="00BA4449" w:rsidRDefault="00527878" w:rsidP="009F0737">
            <w:pPr>
              <w:jc w:val="center"/>
            </w:pPr>
            <w:r w:rsidRPr="00BA4449">
              <w:rPr>
                <w:rFonts w:hint="eastAsia"/>
              </w:rPr>
              <w:t>計</w:t>
            </w:r>
          </w:p>
        </w:tc>
        <w:tc>
          <w:tcPr>
            <w:tcW w:w="1891" w:type="dxa"/>
            <w:tcBorders>
              <w:bottom w:val="double" w:sz="4" w:space="0" w:color="auto"/>
            </w:tcBorders>
          </w:tcPr>
          <w:p w:rsidR="00527878" w:rsidRPr="00BA4449" w:rsidRDefault="00527878" w:rsidP="009F0737"/>
        </w:tc>
      </w:tr>
      <w:tr w:rsidR="00527878" w:rsidRPr="00BA4449" w:rsidTr="009F0737">
        <w:trPr>
          <w:cantSplit/>
          <w:trHeight w:val="466"/>
        </w:trPr>
        <w:tc>
          <w:tcPr>
            <w:tcW w:w="628" w:type="dxa"/>
            <w:tcBorders>
              <w:top w:val="double" w:sz="4" w:space="0" w:color="auto"/>
            </w:tcBorders>
            <w:textDirection w:val="tbRlV"/>
            <w:vAlign w:val="center"/>
          </w:tcPr>
          <w:p w:rsidR="00527878" w:rsidRPr="00BA4449" w:rsidRDefault="00527878" w:rsidP="009F0737">
            <w:pPr>
              <w:ind w:left="113" w:right="113"/>
              <w:jc w:val="center"/>
            </w:pPr>
            <w:r w:rsidRPr="00BA4449">
              <w:rPr>
                <w:rFonts w:hint="eastAsia"/>
              </w:rPr>
              <w:t>差</w:t>
            </w:r>
          </w:p>
        </w:tc>
        <w:tc>
          <w:tcPr>
            <w:tcW w:w="2321" w:type="dxa"/>
            <w:tcBorders>
              <w:top w:val="double" w:sz="4" w:space="0" w:color="auto"/>
            </w:tcBorders>
            <w:vAlign w:val="center"/>
          </w:tcPr>
          <w:p w:rsidR="00527878" w:rsidRPr="00BA4449" w:rsidRDefault="00527878" w:rsidP="009F0737">
            <w:pPr>
              <w:jc w:val="center"/>
            </w:pPr>
            <w:r w:rsidRPr="00BA4449">
              <w:rPr>
                <w:rFonts w:hint="eastAsia"/>
              </w:rPr>
              <w:t>売上等－経費等</w:t>
            </w:r>
          </w:p>
        </w:tc>
        <w:tc>
          <w:tcPr>
            <w:tcW w:w="1899" w:type="dxa"/>
            <w:tcBorders>
              <w:top w:val="double" w:sz="4" w:space="0" w:color="auto"/>
              <w:right w:val="double" w:sz="4" w:space="0" w:color="auto"/>
            </w:tcBorders>
          </w:tcPr>
          <w:p w:rsidR="00527878" w:rsidRPr="00BA4449" w:rsidRDefault="00527878" w:rsidP="009F0737"/>
        </w:tc>
        <w:tc>
          <w:tcPr>
            <w:tcW w:w="23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7878" w:rsidRPr="00BA4449" w:rsidRDefault="00527878" w:rsidP="009F0737">
            <w:pPr>
              <w:jc w:val="center"/>
            </w:pPr>
            <w:r w:rsidRPr="00BA4449">
              <w:rPr>
                <w:rFonts w:hint="eastAsia"/>
              </w:rPr>
              <w:t>売上等－経費等</w:t>
            </w:r>
          </w:p>
        </w:tc>
        <w:tc>
          <w:tcPr>
            <w:tcW w:w="1891" w:type="dxa"/>
            <w:tcBorders>
              <w:top w:val="double" w:sz="4" w:space="0" w:color="auto"/>
            </w:tcBorders>
          </w:tcPr>
          <w:p w:rsidR="00527878" w:rsidRPr="00BA4449" w:rsidRDefault="00527878" w:rsidP="009F0737"/>
        </w:tc>
      </w:tr>
    </w:tbl>
    <w:p w:rsidR="00527878" w:rsidRPr="00BA4449" w:rsidRDefault="00527878" w:rsidP="00527878"/>
    <w:p w:rsidR="00527878" w:rsidRPr="00BA4449" w:rsidRDefault="00527878" w:rsidP="00527878">
      <w:r w:rsidRPr="00BA4449">
        <w:rPr>
          <w:rFonts w:hint="eastAsia"/>
        </w:rPr>
        <w:t>３　添付書類　当該年度の決算書（個人にあっては確定申告書でも可）の写し</w:t>
      </w:r>
    </w:p>
    <w:sectPr w:rsidR="00527878" w:rsidRPr="00BA4449" w:rsidSect="004C2827">
      <w:pgSz w:w="11905" w:h="16837"/>
      <w:pgMar w:top="1417" w:right="1417" w:bottom="1134" w:left="1417" w:header="567" w:footer="567" w:gutter="0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B18" w:rsidRDefault="00150B18">
      <w:r>
        <w:separator/>
      </w:r>
    </w:p>
  </w:endnote>
  <w:endnote w:type="continuationSeparator" w:id="0">
    <w:p w:rsidR="00150B18" w:rsidRDefault="0015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B18" w:rsidRDefault="00150B18">
      <w:r>
        <w:separator/>
      </w:r>
    </w:p>
  </w:footnote>
  <w:footnote w:type="continuationSeparator" w:id="0">
    <w:p w:rsidR="00150B18" w:rsidRDefault="0015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defaultTabStop w:val="720"/>
  <w:drawingGridHorizontalSpacing w:val="105"/>
  <w:drawingGridVerticalSpacing w:val="238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C2827"/>
    <w:rsid w:val="00040BBE"/>
    <w:rsid w:val="00064D43"/>
    <w:rsid w:val="00130676"/>
    <w:rsid w:val="00143537"/>
    <w:rsid w:val="00150B18"/>
    <w:rsid w:val="001A7F66"/>
    <w:rsid w:val="001E2169"/>
    <w:rsid w:val="001E4F14"/>
    <w:rsid w:val="00230F10"/>
    <w:rsid w:val="0029076E"/>
    <w:rsid w:val="00291461"/>
    <w:rsid w:val="00340CAA"/>
    <w:rsid w:val="0034363A"/>
    <w:rsid w:val="00356FC6"/>
    <w:rsid w:val="003B4E4F"/>
    <w:rsid w:val="00410822"/>
    <w:rsid w:val="004A3656"/>
    <w:rsid w:val="004C2827"/>
    <w:rsid w:val="00527878"/>
    <w:rsid w:val="00553095"/>
    <w:rsid w:val="005B77C6"/>
    <w:rsid w:val="00635F4B"/>
    <w:rsid w:val="00667F03"/>
    <w:rsid w:val="00725EE3"/>
    <w:rsid w:val="007C0228"/>
    <w:rsid w:val="0088349C"/>
    <w:rsid w:val="008C04E9"/>
    <w:rsid w:val="008F7DD0"/>
    <w:rsid w:val="009E1AAA"/>
    <w:rsid w:val="009F0737"/>
    <w:rsid w:val="00A44029"/>
    <w:rsid w:val="00AC73BE"/>
    <w:rsid w:val="00B0592B"/>
    <w:rsid w:val="00B71AB9"/>
    <w:rsid w:val="00B960C8"/>
    <w:rsid w:val="00BA4449"/>
    <w:rsid w:val="00BA478E"/>
    <w:rsid w:val="00C01323"/>
    <w:rsid w:val="00C527DA"/>
    <w:rsid w:val="00CA1E88"/>
    <w:rsid w:val="00D312CB"/>
    <w:rsid w:val="00D32291"/>
    <w:rsid w:val="00E004B7"/>
    <w:rsid w:val="00E54405"/>
    <w:rsid w:val="00F06C20"/>
    <w:rsid w:val="00F12831"/>
    <w:rsid w:val="00F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C41B07-D3FD-4747-8D8B-65F48E70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03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656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878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hAnsi="Century" w:cs="Times New Roman"/>
      <w:kern w:val="2"/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527878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4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E4F14"/>
    <w:rPr>
      <w:rFonts w:ascii="Arial" w:eastAsia="ＭＳ 明朝" w:hAnsi="Arial" w:cs="Arial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004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004B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525-DF13-4343-A0E2-CA013F6C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　笹本</dc:creator>
  <cp:keywords/>
  <dc:description/>
  <cp:lastModifiedBy>産業振興課　笹本</cp:lastModifiedBy>
  <cp:revision>2</cp:revision>
  <cp:lastPrinted>2017-02-10T01:57:00Z</cp:lastPrinted>
  <dcterms:created xsi:type="dcterms:W3CDTF">2022-05-02T06:58:00Z</dcterms:created>
  <dcterms:modified xsi:type="dcterms:W3CDTF">2022-05-02T06:58:00Z</dcterms:modified>
</cp:coreProperties>
</file>